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7A2265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 xml:space="preserve">Fiche pratique Prévoyance « Désignation bénéficiaire » </w:t>
      </w:r>
    </w:p>
    <w:p w14:paraId="72863DCD" w14:textId="77777777" w:rsidR="009625CD" w:rsidRDefault="009625CD" w:rsidP="009625CD">
      <w:pPr>
        <w:rPr>
          <w:sz w:val="24"/>
          <w:szCs w:val="24"/>
        </w:rPr>
      </w:pPr>
    </w:p>
    <w:p w14:paraId="22FDDBC2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 xml:space="preserve">Il existe deux moyens pour désigner le bénéficiaire auprès de notre prévoyance : </w:t>
      </w:r>
    </w:p>
    <w:p w14:paraId="7FE465BC" w14:textId="77777777" w:rsidR="009625CD" w:rsidRDefault="009625CD" w:rsidP="009625CD">
      <w:pPr>
        <w:rPr>
          <w:sz w:val="24"/>
          <w:szCs w:val="24"/>
        </w:rPr>
      </w:pPr>
    </w:p>
    <w:p w14:paraId="781FC957" w14:textId="77777777" w:rsidR="009625CD" w:rsidRDefault="009625CD" w:rsidP="009625C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A/ Soit via le site en suivant les étapes suivantes : </w:t>
      </w:r>
    </w:p>
    <w:p w14:paraId="767C0C1B" w14:textId="77777777" w:rsidR="009625CD" w:rsidRDefault="009625CD" w:rsidP="009625CD">
      <w:pPr>
        <w:rPr>
          <w:sz w:val="24"/>
          <w:szCs w:val="24"/>
        </w:rPr>
      </w:pPr>
    </w:p>
    <w:p w14:paraId="0FE9719B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1. se connecter au service (</w:t>
      </w:r>
      <w:hyperlink r:id="rId7" w:history="1">
        <w:r>
          <w:rPr>
            <w:rStyle w:val="Lienhypertexte"/>
            <w:sz w:val="24"/>
            <w:szCs w:val="24"/>
          </w:rPr>
          <w:t>https://designation-beneficiaires.generali.fr/</w:t>
        </w:r>
      </w:hyperlink>
      <w:r>
        <w:rPr>
          <w:sz w:val="24"/>
          <w:szCs w:val="24"/>
        </w:rPr>
        <w:t xml:space="preserve">) de façon sécurisée </w:t>
      </w:r>
    </w:p>
    <w:p w14:paraId="09B7FC49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 xml:space="preserve">via le dispositif France </w:t>
      </w:r>
      <w:proofErr w:type="spellStart"/>
      <w:r>
        <w:rPr>
          <w:sz w:val="24"/>
          <w:szCs w:val="24"/>
        </w:rPr>
        <w:t>Connect</w:t>
      </w:r>
      <w:proofErr w:type="spellEnd"/>
      <w:r>
        <w:rPr>
          <w:sz w:val="24"/>
          <w:szCs w:val="24"/>
        </w:rPr>
        <w:t xml:space="preserve">. (Cf fiche pratique ci-dessous) ; </w:t>
      </w:r>
    </w:p>
    <w:p w14:paraId="7256401A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2. Saisir le numéro de contrat Prévoyance :</w:t>
      </w:r>
    </w:p>
    <w:p w14:paraId="71E61F80" w14:textId="77777777" w:rsidR="009625CD" w:rsidRDefault="009625CD" w:rsidP="009625CD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Pour VILOGIA SA : 11021734</w:t>
      </w:r>
    </w:p>
    <w:p w14:paraId="24536DA8" w14:textId="77777777" w:rsidR="009625CD" w:rsidRDefault="009625CD" w:rsidP="009625CD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Pour VILOGIA PREMIUM  : 11021735</w:t>
      </w:r>
    </w:p>
    <w:p w14:paraId="2FA29F1F" w14:textId="77777777" w:rsidR="009625CD" w:rsidRDefault="009625CD" w:rsidP="009625CD">
      <w:pPr>
        <w:ind w:left="720"/>
        <w:rPr>
          <w:sz w:val="24"/>
          <w:szCs w:val="24"/>
        </w:rPr>
      </w:pPr>
      <w:r>
        <w:rPr>
          <w:sz w:val="24"/>
          <w:szCs w:val="24"/>
        </w:rPr>
        <w:t>- Pour VILOGIA PRIVILEGE : 11021736</w:t>
      </w:r>
    </w:p>
    <w:p w14:paraId="0CBF40FB" w14:textId="77777777" w:rsidR="009625CD" w:rsidRDefault="009625CD" w:rsidP="009625CD">
      <w:pPr>
        <w:ind w:firstLine="708"/>
        <w:rPr>
          <w:sz w:val="24"/>
          <w:szCs w:val="24"/>
        </w:rPr>
      </w:pPr>
      <w:r>
        <w:rPr>
          <w:sz w:val="24"/>
          <w:szCs w:val="24"/>
        </w:rPr>
        <w:t>- Pour VILOGIA LOGIFIM : 11021742</w:t>
      </w:r>
    </w:p>
    <w:p w14:paraId="6D529A6F" w14:textId="5ED8BB8D" w:rsidR="009447C0" w:rsidRDefault="009447C0" w:rsidP="009625CD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- Pour GIE SEPTALIA : </w:t>
      </w:r>
      <w:r w:rsidR="008003AA">
        <w:rPr>
          <w:sz w:val="24"/>
          <w:szCs w:val="24"/>
        </w:rPr>
        <w:t>11023599</w:t>
      </w:r>
    </w:p>
    <w:p w14:paraId="202C930F" w14:textId="77777777" w:rsidR="009625CD" w:rsidRDefault="009625CD" w:rsidP="009625CD">
      <w:pPr>
        <w:ind w:firstLine="708"/>
        <w:rPr>
          <w:sz w:val="24"/>
          <w:szCs w:val="24"/>
        </w:rPr>
      </w:pPr>
    </w:p>
    <w:p w14:paraId="691270ED" w14:textId="77777777" w:rsidR="009625CD" w:rsidRDefault="009625CD" w:rsidP="009625CD">
      <w:pPr>
        <w:rPr>
          <w:sz w:val="24"/>
          <w:szCs w:val="24"/>
        </w:rPr>
      </w:pPr>
    </w:p>
    <w:p w14:paraId="03832312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 xml:space="preserve">3. Procéder à la désignation avec les aides et conseils à chaque étape ; </w:t>
      </w:r>
    </w:p>
    <w:p w14:paraId="58E51D63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 xml:space="preserve">4. Signer électroniquement la déclaration. </w:t>
      </w:r>
    </w:p>
    <w:p w14:paraId="68A5537A" w14:textId="77777777" w:rsidR="009625CD" w:rsidRDefault="009625CD" w:rsidP="009625CD">
      <w:pPr>
        <w:rPr>
          <w:sz w:val="24"/>
          <w:szCs w:val="24"/>
        </w:rPr>
      </w:pPr>
    </w:p>
    <w:p w14:paraId="29805A78" w14:textId="77777777" w:rsidR="009625CD" w:rsidRDefault="009625CD" w:rsidP="009625CD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B/ Soit en remplissant le bulletin d’affiliation à la Prévoyance (doc ci-joint). </w:t>
      </w:r>
    </w:p>
    <w:p w14:paraId="3C1B7DB1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 xml:space="preserve">Dans un souci de confidentialité et pour éviter toute contestation le salarié doit l’envoyer </w:t>
      </w:r>
    </w:p>
    <w:p w14:paraId="05B1CFD0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 xml:space="preserve">directement à l’adresse suivante : </w:t>
      </w:r>
    </w:p>
    <w:p w14:paraId="117E103E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GENERALI FRANCE</w:t>
      </w:r>
    </w:p>
    <w:p w14:paraId="2C41DE69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UNIVERS CLIENTS ENTREPRISES</w:t>
      </w:r>
    </w:p>
    <w:p w14:paraId="75FE2B59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Segment collectives- Opération</w:t>
      </w:r>
    </w:p>
    <w:p w14:paraId="32D1E0EE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SERVICE GESTION</w:t>
      </w:r>
    </w:p>
    <w:p w14:paraId="38AEDE02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TSA 80008</w:t>
      </w:r>
    </w:p>
    <w:p w14:paraId="2787BA82" w14:textId="77777777" w:rsidR="009625CD" w:rsidRDefault="009625CD" w:rsidP="009625CD">
      <w:pPr>
        <w:rPr>
          <w:sz w:val="24"/>
          <w:szCs w:val="24"/>
        </w:rPr>
      </w:pPr>
      <w:r>
        <w:rPr>
          <w:sz w:val="24"/>
          <w:szCs w:val="24"/>
        </w:rPr>
        <w:t>75447 PARIS CEDEX 0</w:t>
      </w:r>
    </w:p>
    <w:p w14:paraId="408A5B0A" w14:textId="77777777" w:rsidR="00CA365D" w:rsidRDefault="00CA365D"/>
    <w:sectPr w:rsidR="00CA3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CD"/>
    <w:rsid w:val="00604D29"/>
    <w:rsid w:val="008003AA"/>
    <w:rsid w:val="009447C0"/>
    <w:rsid w:val="009625CD"/>
    <w:rsid w:val="00CA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3B981"/>
  <w15:chartTrackingRefBased/>
  <w15:docId w15:val="{147BB805-8A8D-405C-8927-59E243E98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25CD"/>
    <w:pPr>
      <w:spacing w:after="0" w:line="240" w:lineRule="auto"/>
    </w:pPr>
    <w:rPr>
      <w:rFonts w:ascii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9625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42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designation-beneficiaires.generali.fr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b8f8f5-a3b6-43f6-9318-6faf6f9ab2ce">
      <Terms xmlns="http://schemas.microsoft.com/office/infopath/2007/PartnerControls"/>
    </lcf76f155ced4ddcb4097134ff3c332f>
    <TaxCatchAll xmlns="223cda96-7ad0-4055-81ae-99d73a4ee7c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5AC6B42D3DE6547B481912AA9894195" ma:contentTypeVersion="18" ma:contentTypeDescription="Create a new document." ma:contentTypeScope="" ma:versionID="faa9d1b678d537b37f272f6321ce5527">
  <xsd:schema xmlns:xsd="http://www.w3.org/2001/XMLSchema" xmlns:xs="http://www.w3.org/2001/XMLSchema" xmlns:p="http://schemas.microsoft.com/office/2006/metadata/properties" xmlns:ns2="28b8f8f5-a3b6-43f6-9318-6faf6f9ab2ce" xmlns:ns3="223cda96-7ad0-4055-81ae-99d73a4ee7cb" targetNamespace="http://schemas.microsoft.com/office/2006/metadata/properties" ma:root="true" ma:fieldsID="14a81f3fb22034564452f48673954c95" ns2:_="" ns3:_="">
    <xsd:import namespace="28b8f8f5-a3b6-43f6-9318-6faf6f9ab2ce"/>
    <xsd:import namespace="223cda96-7ad0-4055-81ae-99d73a4ee7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8f8f5-a3b6-43f6-9318-6faf6f9ab2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b3b43af-2ba4-471a-99a1-ffaf33b89b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da96-7ad0-4055-81ae-99d73a4ee7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6c44e98-73b7-4ef8-9486-b05feec95f09}" ma:internalName="TaxCatchAll" ma:showField="CatchAllData" ma:web="223cda96-7ad0-4055-81ae-99d73a4ee7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284EFD-4539-4623-8450-E4F19169AD0D}">
  <ds:schemaRefs>
    <ds:schemaRef ds:uri="http://schemas.microsoft.com/office/2006/metadata/properties"/>
    <ds:schemaRef ds:uri="http://schemas.microsoft.com/office/infopath/2007/PartnerControls"/>
    <ds:schemaRef ds:uri="28b8f8f5-a3b6-43f6-9318-6faf6f9ab2ce"/>
    <ds:schemaRef ds:uri="223cda96-7ad0-4055-81ae-99d73a4ee7cb"/>
  </ds:schemaRefs>
</ds:datastoreItem>
</file>

<file path=customXml/itemProps2.xml><?xml version="1.0" encoding="utf-8"?>
<ds:datastoreItem xmlns:ds="http://schemas.openxmlformats.org/officeDocument/2006/customXml" ds:itemID="{D38C257C-C514-4F13-91EC-66FD02EC2B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34DCBE-CF2E-413B-83CC-0E08D57F7A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919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Daguenet</dc:creator>
  <cp:keywords/>
  <dc:description/>
  <cp:lastModifiedBy>Adeline DOUAY</cp:lastModifiedBy>
  <cp:revision>3</cp:revision>
  <dcterms:created xsi:type="dcterms:W3CDTF">2022-05-03T06:34:00Z</dcterms:created>
  <dcterms:modified xsi:type="dcterms:W3CDTF">2024-10-25T08:29:00Z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0x01010095AC6B42D3DE6547B481912AA9894195</vt:lpwstr>
  </property>
  <property fmtid="{D5CDD505-2E9C-101B-9397-08002B2CF9AE}" pid="3" name="MediaServiceImageTags">
    <vt:lpwstr/>
  </property>
</Properties>
</file>